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EA" w:rsidRDefault="008D2AEA" w:rsidP="008D2AEA">
      <w:pPr>
        <w:spacing w:after="60" w:line="360" w:lineRule="auto"/>
        <w:rPr>
          <w:rFonts w:ascii="Calibri" w:eastAsia="宋体" w:hAnsi="Calibri" w:cs="Times New Roman" w:hint="eastAsia"/>
          <w:b/>
          <w:color w:val="000000" w:themeColor="text1"/>
          <w:sz w:val="32"/>
          <w:szCs w:val="32"/>
        </w:rPr>
      </w:pPr>
      <w:r>
        <w:rPr>
          <w:rFonts w:ascii="Calibri" w:eastAsia="宋体" w:hAnsi="Calibri" w:cs="Times New Roman" w:hint="eastAsia"/>
          <w:color w:val="000000" w:themeColor="text1"/>
          <w:kern w:val="0"/>
        </w:rPr>
        <w:t>附件</w:t>
      </w:r>
      <w:r>
        <w:rPr>
          <w:rFonts w:ascii="Calibri" w:eastAsia="宋体" w:hAnsi="Calibri" w:cs="Times New Roman"/>
          <w:color w:val="000000" w:themeColor="text1"/>
          <w:kern w:val="0"/>
        </w:rPr>
        <w:t>6</w:t>
      </w:r>
      <w:r>
        <w:rPr>
          <w:rFonts w:ascii="Calibri" w:eastAsia="宋体" w:hAnsi="Calibri" w:cs="Times New Roman" w:hint="eastAsia"/>
          <w:color w:val="000000" w:themeColor="text1"/>
          <w:kern w:val="0"/>
        </w:rPr>
        <w:t>：档案利用效果登记表</w:t>
      </w:r>
      <w:bookmarkStart w:id="0" w:name="_GoBack"/>
      <w:bookmarkEnd w:id="0"/>
    </w:p>
    <w:p w:rsidR="00770832" w:rsidRPr="002E1A62" w:rsidRDefault="00770832" w:rsidP="00770832">
      <w:pPr>
        <w:spacing w:after="60" w:line="360" w:lineRule="auto"/>
        <w:jc w:val="center"/>
        <w:rPr>
          <w:rFonts w:ascii="Calibri" w:eastAsia="宋体" w:hAnsi="Calibri" w:cs="Times New Roman"/>
          <w:b/>
          <w:color w:val="000000" w:themeColor="text1"/>
          <w:sz w:val="32"/>
          <w:szCs w:val="32"/>
        </w:rPr>
      </w:pPr>
      <w:r w:rsidRPr="002E1A62">
        <w:rPr>
          <w:rFonts w:ascii="Calibri" w:eastAsia="宋体" w:hAnsi="Calibri" w:cs="Times New Roman" w:hint="eastAsia"/>
          <w:b/>
          <w:color w:val="000000" w:themeColor="text1"/>
          <w:sz w:val="32"/>
          <w:szCs w:val="32"/>
        </w:rPr>
        <w:t>四川大学华西第二医院档案利用效果登记表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79"/>
        <w:gridCol w:w="1386"/>
        <w:gridCol w:w="1378"/>
        <w:gridCol w:w="1387"/>
        <w:gridCol w:w="1379"/>
      </w:tblGrid>
      <w:tr w:rsidR="00770832" w:rsidRPr="002E1A62" w:rsidTr="00E550CD"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利用日期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利用部门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利用者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770832" w:rsidRPr="002E1A62" w:rsidTr="00E550CD"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档号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770832" w:rsidRPr="002E1A62" w:rsidTr="00E550CD"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主要内容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770832" w:rsidRPr="002E1A62" w:rsidTr="00E550CD"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用途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770832" w:rsidRPr="002E1A62" w:rsidTr="00E550CD"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利用效果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770832" w:rsidRPr="002E1A62" w:rsidTr="00E550CD">
        <w:trPr>
          <w:trHeight w:val="4384"/>
        </w:trPr>
        <w:tc>
          <w:tcPr>
            <w:tcW w:w="1387" w:type="dxa"/>
            <w:shd w:val="clear" w:color="auto" w:fill="auto"/>
            <w:vAlign w:val="center"/>
          </w:tcPr>
          <w:p w:rsidR="00770832" w:rsidRPr="002E1A62" w:rsidRDefault="00770832" w:rsidP="00E550CD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2E1A62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意见及建议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770832" w:rsidRPr="002E1A62" w:rsidRDefault="00770832" w:rsidP="00E550CD">
            <w:pPr>
              <w:jc w:val="lef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396B" w:rsidRDefault="0041396B"/>
    <w:sectPr w:rsidR="0041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2"/>
    <w:rsid w:val="0041396B"/>
    <w:rsid w:val="006B13DF"/>
    <w:rsid w:val="00770832"/>
    <w:rsid w:val="008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6DD5"/>
  <w15:chartTrackingRefBased/>
  <w15:docId w15:val="{A982524B-930B-4887-A76F-94049121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2019-10-15T08:18:00Z</dcterms:created>
  <dcterms:modified xsi:type="dcterms:W3CDTF">2019-10-15T08:25:00Z</dcterms:modified>
</cp:coreProperties>
</file>