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习近平：在统筹推进新冠肺炎疫情防控和经济社会发展工作部署会议上的讲话</w:t>
      </w:r>
    </w:p>
    <w:p>
      <w:pPr>
        <w:pStyle w:val="3"/>
        <w:keepNext w:val="0"/>
        <w:keepLines w:val="0"/>
        <w:widowControl/>
        <w:suppressLineNumbers w:val="0"/>
        <w:jc w:val="center"/>
      </w:pPr>
      <w:r>
        <w:rPr>
          <w:rStyle w:val="6"/>
        </w:rPr>
        <w:t>在统筹推进新冠肺炎疫情防控和经济社会发展工作部署会议上的讲话</w:t>
      </w:r>
      <w:bookmarkStart w:id="0" w:name="_GoBack"/>
      <w:bookmarkEnd w:id="0"/>
    </w:p>
    <w:p>
      <w:pPr>
        <w:pStyle w:val="3"/>
        <w:keepNext w:val="0"/>
        <w:keepLines w:val="0"/>
        <w:widowControl/>
        <w:suppressLineNumbers w:val="0"/>
        <w:jc w:val="center"/>
      </w:pPr>
      <w:r>
        <w:t>（2020年2月23日）</w:t>
      </w:r>
    </w:p>
    <w:p>
      <w:pPr>
        <w:pStyle w:val="3"/>
        <w:keepNext w:val="0"/>
        <w:keepLines w:val="0"/>
        <w:widowControl/>
        <w:suppressLineNumbers w:val="0"/>
        <w:jc w:val="center"/>
      </w:pPr>
      <w:r>
        <w:t>习近平</w:t>
      </w:r>
    </w:p>
    <w:p>
      <w:pPr>
        <w:pStyle w:val="3"/>
        <w:keepNext w:val="0"/>
        <w:keepLines w:val="0"/>
        <w:widowControl/>
        <w:suppressLineNumbers w:val="0"/>
      </w:pPr>
      <w:r>
        <w:t>同志们：</w:t>
      </w:r>
    </w:p>
    <w:p>
      <w:pPr>
        <w:pStyle w:val="3"/>
        <w:keepNext w:val="0"/>
        <w:keepLines w:val="0"/>
        <w:widowControl/>
        <w:suppressLineNumbers w:val="0"/>
      </w:pPr>
      <w:r>
        <w:t>　　今天，我们召开统筹推进新冠肺炎疫情防控和经济社会发展工作部署会议，主要是分析新冠肺炎疫情防控形势，部署下一步疫情防控和经济社会发展工作。下面，我讲几点意见。</w:t>
      </w:r>
    </w:p>
    <w:p>
      <w:pPr>
        <w:pStyle w:val="3"/>
        <w:keepNext w:val="0"/>
        <w:keepLines w:val="0"/>
        <w:widowControl/>
        <w:suppressLineNumbers w:val="0"/>
      </w:pPr>
      <w:r>
        <w:t>　　</w:t>
      </w:r>
      <w:r>
        <w:rPr>
          <w:rStyle w:val="6"/>
        </w:rPr>
        <w:t>一、关于前一段疫情防控工作</w:t>
      </w:r>
    </w:p>
    <w:p>
      <w:pPr>
        <w:pStyle w:val="3"/>
        <w:keepNext w:val="0"/>
        <w:keepLines w:val="0"/>
        <w:widowControl/>
        <w:suppressLineNumbers w:val="0"/>
      </w:pPr>
      <w:r>
        <w:t>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pStyle w:val="3"/>
        <w:keepNext w:val="0"/>
        <w:keepLines w:val="0"/>
        <w:widowControl/>
        <w:suppressLineNumbers w:val="0"/>
      </w:pPr>
      <w:r>
        <w:t>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pStyle w:val="3"/>
        <w:keepNext w:val="0"/>
        <w:keepLines w:val="0"/>
        <w:widowControl/>
        <w:suppressLineNumbers w:val="0"/>
      </w:pPr>
      <w:r>
        <w:t>　　近一段时间，我们主要做了以下工作。</w:t>
      </w:r>
    </w:p>
    <w:p>
      <w:pPr>
        <w:pStyle w:val="3"/>
        <w:keepNext w:val="0"/>
        <w:keepLines w:val="0"/>
        <w:widowControl/>
        <w:suppressLineNumbers w:val="0"/>
      </w:pPr>
      <w:r>
        <w:t>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pStyle w:val="3"/>
        <w:keepNext w:val="0"/>
        <w:keepLines w:val="0"/>
        <w:widowControl/>
        <w:suppressLineNumbers w:val="0"/>
      </w:pPr>
      <w:r>
        <w:t>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pStyle w:val="3"/>
        <w:keepNext w:val="0"/>
        <w:keepLines w:val="0"/>
        <w:widowControl/>
        <w:suppressLineNumbers w:val="0"/>
      </w:pPr>
      <w:r>
        <w:t>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pStyle w:val="3"/>
        <w:keepNext w:val="0"/>
        <w:keepLines w:val="0"/>
        <w:widowControl/>
        <w:suppressLineNumbers w:val="0"/>
      </w:pPr>
      <w:r>
        <w:t>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pStyle w:val="3"/>
        <w:keepNext w:val="0"/>
        <w:keepLines w:val="0"/>
        <w:widowControl/>
        <w:suppressLineNumbers w:val="0"/>
      </w:pPr>
      <w:r>
        <w:t>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pStyle w:val="3"/>
        <w:keepNext w:val="0"/>
        <w:keepLines w:val="0"/>
        <w:widowControl/>
        <w:suppressLineNumbers w:val="0"/>
      </w:pPr>
      <w:r>
        <w:t>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pStyle w:val="3"/>
        <w:keepNext w:val="0"/>
        <w:keepLines w:val="0"/>
        <w:widowControl/>
        <w:suppressLineNumbers w:val="0"/>
      </w:pPr>
      <w:r>
        <w:t>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pStyle w:val="3"/>
        <w:keepNext w:val="0"/>
        <w:keepLines w:val="0"/>
        <w:widowControl/>
        <w:suppressLineNumbers w:val="0"/>
      </w:pPr>
      <w:r>
        <w:t>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3"/>
        <w:keepNext w:val="0"/>
        <w:keepLines w:val="0"/>
        <w:widowControl/>
        <w:suppressLineNumbers w:val="0"/>
      </w:pPr>
      <w:r>
        <w:t>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3"/>
        <w:keepNext w:val="0"/>
        <w:keepLines w:val="0"/>
        <w:widowControl/>
        <w:suppressLineNumbers w:val="0"/>
      </w:pPr>
      <w:r>
        <w:t>　</w:t>
      </w:r>
      <w:r>
        <w:rPr>
          <w:rStyle w:val="6"/>
        </w:rPr>
        <w:t>　二、关于当前加强疫情防控重点工作</w:t>
      </w:r>
    </w:p>
    <w:p>
      <w:pPr>
        <w:pStyle w:val="3"/>
        <w:keepNext w:val="0"/>
        <w:keepLines w:val="0"/>
        <w:widowControl/>
        <w:suppressLineNumbers w:val="0"/>
      </w:pPr>
      <w:r>
        <w:t>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pStyle w:val="3"/>
        <w:keepNext w:val="0"/>
        <w:keepLines w:val="0"/>
        <w:widowControl/>
        <w:suppressLineNumbers w:val="0"/>
      </w:pPr>
      <w:r>
        <w:t>　　当前，要抓好以下几项重点工作。</w:t>
      </w:r>
    </w:p>
    <w:p>
      <w:pPr>
        <w:pStyle w:val="3"/>
        <w:keepNext w:val="0"/>
        <w:keepLines w:val="0"/>
        <w:widowControl/>
        <w:suppressLineNumbers w:val="0"/>
      </w:pPr>
      <w:r>
        <w:t>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pStyle w:val="3"/>
        <w:keepNext w:val="0"/>
        <w:keepLines w:val="0"/>
        <w:widowControl/>
        <w:suppressLineNumbers w:val="0"/>
      </w:pPr>
      <w:r>
        <w:t>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pStyle w:val="3"/>
        <w:keepNext w:val="0"/>
        <w:keepLines w:val="0"/>
        <w:widowControl/>
        <w:suppressLineNumbers w:val="0"/>
      </w:pPr>
      <w:r>
        <w:t>　　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pStyle w:val="3"/>
        <w:keepNext w:val="0"/>
        <w:keepLines w:val="0"/>
        <w:widowControl/>
        <w:suppressLineNumbers w:val="0"/>
      </w:pPr>
      <w:r>
        <w:t>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3"/>
        <w:keepNext w:val="0"/>
        <w:keepLines w:val="0"/>
        <w:widowControl/>
        <w:suppressLineNumbers w:val="0"/>
      </w:pPr>
      <w:r>
        <w:t>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pStyle w:val="3"/>
        <w:keepNext w:val="0"/>
        <w:keepLines w:val="0"/>
        <w:widowControl/>
        <w:suppressLineNumbers w:val="0"/>
      </w:pPr>
      <w:r>
        <w:t>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pStyle w:val="3"/>
        <w:keepNext w:val="0"/>
        <w:keepLines w:val="0"/>
        <w:widowControl/>
        <w:suppressLineNumbers w:val="0"/>
      </w:pPr>
      <w:r>
        <w:t>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pStyle w:val="3"/>
        <w:keepNext w:val="0"/>
        <w:keepLines w:val="0"/>
        <w:widowControl/>
        <w:suppressLineNumbers w:val="0"/>
      </w:pPr>
      <w:r>
        <w:t>　　</w:t>
      </w:r>
      <w:r>
        <w:rPr>
          <w:rStyle w:val="6"/>
        </w:rPr>
        <w:t>三、关于统筹推进疫情防控和经济社会发展工作</w:t>
      </w:r>
    </w:p>
    <w:p>
      <w:pPr>
        <w:pStyle w:val="3"/>
        <w:keepNext w:val="0"/>
        <w:keepLines w:val="0"/>
        <w:widowControl/>
        <w:suppressLineNumbers w:val="0"/>
      </w:pPr>
      <w:r>
        <w:t>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pStyle w:val="3"/>
        <w:keepNext w:val="0"/>
        <w:keepLines w:val="0"/>
        <w:widowControl/>
        <w:suppressLineNumbers w:val="0"/>
      </w:pPr>
      <w:r>
        <w:t>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pStyle w:val="3"/>
        <w:keepNext w:val="0"/>
        <w:keepLines w:val="0"/>
        <w:widowControl/>
        <w:suppressLineNumbers w:val="0"/>
      </w:pPr>
      <w:r>
        <w:t>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pStyle w:val="3"/>
        <w:keepNext w:val="0"/>
        <w:keepLines w:val="0"/>
        <w:widowControl/>
        <w:suppressLineNumbers w:val="0"/>
      </w:pPr>
      <w:r>
        <w:t>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pStyle w:val="3"/>
        <w:keepNext w:val="0"/>
        <w:keepLines w:val="0"/>
        <w:widowControl/>
        <w:suppressLineNumbers w:val="0"/>
      </w:pPr>
      <w:r>
        <w:t>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pStyle w:val="3"/>
        <w:keepNext w:val="0"/>
        <w:keepLines w:val="0"/>
        <w:widowControl/>
        <w:suppressLineNumbers w:val="0"/>
      </w:pPr>
      <w:r>
        <w:t>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3"/>
        <w:keepNext w:val="0"/>
        <w:keepLines w:val="0"/>
        <w:widowControl/>
        <w:suppressLineNumbers w:val="0"/>
      </w:pPr>
      <w:r>
        <w:t>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pStyle w:val="3"/>
        <w:keepNext w:val="0"/>
        <w:keepLines w:val="0"/>
        <w:widowControl/>
        <w:suppressLineNumbers w:val="0"/>
      </w:pPr>
      <w:r>
        <w:t>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pStyle w:val="3"/>
        <w:keepNext w:val="0"/>
        <w:keepLines w:val="0"/>
        <w:widowControl/>
        <w:suppressLineNumbers w:val="0"/>
      </w:pPr>
      <w:r>
        <w:t>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pStyle w:val="3"/>
        <w:keepNext w:val="0"/>
        <w:keepLines w:val="0"/>
        <w:widowControl/>
        <w:suppressLineNumbers w:val="0"/>
      </w:pPr>
      <w:r>
        <w:t>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pStyle w:val="3"/>
        <w:keepNext w:val="0"/>
        <w:keepLines w:val="0"/>
        <w:widowControl/>
        <w:suppressLineNumbers w:val="0"/>
      </w:pPr>
      <w:r>
        <w:t>　　</w:t>
      </w:r>
      <w:r>
        <w:rPr>
          <w:rStyle w:val="6"/>
        </w:rPr>
        <w:t>四、关于加强党对统筹推进疫情防控和经济社会发展工作的领导</w:t>
      </w:r>
    </w:p>
    <w:p>
      <w:pPr>
        <w:pStyle w:val="3"/>
        <w:keepNext w:val="0"/>
        <w:keepLines w:val="0"/>
        <w:widowControl/>
        <w:suppressLineNumbers w:val="0"/>
      </w:pPr>
      <w:r>
        <w:t>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pStyle w:val="3"/>
        <w:keepNext w:val="0"/>
        <w:keepLines w:val="0"/>
        <w:widowControl/>
        <w:suppressLineNumbers w:val="0"/>
      </w:pPr>
      <w:r>
        <w:t>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pStyle w:val="3"/>
        <w:keepNext w:val="0"/>
        <w:keepLines w:val="0"/>
        <w:widowControl/>
        <w:suppressLineNumbers w:val="0"/>
      </w:pPr>
      <w:r>
        <w:t>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pStyle w:val="3"/>
        <w:keepNext w:val="0"/>
        <w:keepLines w:val="0"/>
        <w:widowControl/>
        <w:suppressLineNumbers w:val="0"/>
      </w:pPr>
      <w:r>
        <w:t>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pStyle w:val="3"/>
        <w:keepNext w:val="0"/>
        <w:keepLines w:val="0"/>
        <w:widowControl/>
        <w:suppressLineNumbers w:val="0"/>
      </w:pPr>
      <w:r>
        <w:t>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pStyle w:val="3"/>
        <w:keepNext w:val="0"/>
        <w:keepLines w:val="0"/>
        <w:widowControl/>
        <w:suppressLineNumbers w:val="0"/>
      </w:pPr>
      <w:r>
        <w:t>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pStyle w:val="3"/>
        <w:keepNext w:val="0"/>
        <w:keepLines w:val="0"/>
        <w:widowControl/>
        <w:suppressLineNumbers w:val="0"/>
      </w:pPr>
      <w:r>
        <w:t>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3"/>
        <w:keepNext w:val="0"/>
        <w:keepLines w:val="0"/>
        <w:widowControl/>
        <w:suppressLineNumbers w:val="0"/>
      </w:pPr>
      <w:r>
        <w:t>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pStyle w:val="3"/>
        <w:keepNext w:val="0"/>
        <w:keepLines w:val="0"/>
        <w:widowControl/>
        <w:suppressLineNumbers w:val="0"/>
      </w:pPr>
      <w:r>
        <w:t>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keepNext w:val="0"/>
        <w:keepLines w:val="0"/>
        <w:widowControl/>
        <w:suppressLineNumbers w:val="0"/>
        <w:jc w:val="left"/>
      </w:pPr>
      <w:r>
        <w:rPr>
          <w:rFonts w:ascii="宋体" w:hAnsi="宋体" w:eastAsia="宋体" w:cs="宋体"/>
          <w:kern w:val="0"/>
          <w:sz w:val="24"/>
          <w:szCs w:val="24"/>
          <w:lang w:val="en-US" w:eastAsia="zh-CN" w:bidi="ar"/>
        </w:rPr>
        <w:t>发布时间：2020年02月23日 22:46 来源：新华社 编辑：石光辉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A74A4"/>
    <w:rsid w:val="4B1A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2020-03-06T06:15:00Z</dcterms:created>
  <dc:creator>王尚静</dc:creator>
  <cp:lastModifiedBy>王尚静</cp:lastModifiedBy>
  <dcterms:modified xsi:type="dcterms:W3CDTF">2020-03-06T06:16:21Z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