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取卵术后注意事项</w:t>
      </w:r>
    </w:p>
    <w:p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尊敬的病员同志，取卵术后您应该注意以下几点：</w:t>
      </w:r>
    </w:p>
    <w:p>
      <w:pPr>
        <w:spacing w:line="360" w:lineRule="auto"/>
        <w:rPr>
          <w:rFonts w:asciiTheme="minorEastAsia" w:hAnsiTheme="minorEastAsia"/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  <w:lang w:eastAsia="zh-CN"/>
        </w:rPr>
        <w:t>取卵术后</w:t>
      </w:r>
      <w:r>
        <w:rPr>
          <w:rFonts w:hint="eastAsia"/>
          <w:sz w:val="28"/>
          <w:lang w:val="en-US" w:eastAsia="zh-CN"/>
        </w:rPr>
        <w:t>3天看胚胎结果（如1月1日取卵，则1月4日看胚胎结果）</w:t>
      </w:r>
      <w:r>
        <w:rPr>
          <w:rFonts w:hint="eastAsia" w:asciiTheme="minorEastAsia" w:hAnsiTheme="minorEastAsia"/>
          <w:sz w:val="28"/>
        </w:rPr>
        <w:t>。当天</w:t>
      </w:r>
      <w:r>
        <w:rPr>
          <w:rFonts w:hint="eastAsia" w:asciiTheme="minorEastAsia" w:hAnsiTheme="minorEastAsia"/>
          <w:b/>
          <w:sz w:val="28"/>
        </w:rPr>
        <w:t>8:00</w:t>
      </w:r>
      <w:r>
        <w:rPr>
          <w:rFonts w:hint="eastAsia" w:asciiTheme="minorEastAsia" w:hAnsiTheme="minorEastAsia"/>
          <w:sz w:val="28"/>
        </w:rPr>
        <w:t>之前双方到院且携带双方就诊卡、双方结婚证、双方身份证、取卵术后用药单。女方凭借取卵术后用药单在B超室</w:t>
      </w:r>
      <w:r>
        <w:rPr>
          <w:rFonts w:hint="eastAsia" w:asciiTheme="minorEastAsia" w:hAnsiTheme="minorEastAsia"/>
          <w:b/>
          <w:sz w:val="28"/>
        </w:rPr>
        <w:t>行B 超</w:t>
      </w:r>
      <w:r>
        <w:rPr>
          <w:rFonts w:hint="eastAsia" w:asciiTheme="minorEastAsia" w:hAnsiTheme="minorEastAsia"/>
          <w:sz w:val="28"/>
        </w:rPr>
        <w:t>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2.请保持电话通畅，胚胎培养过程中若有特殊情况我们会及时与您电话沟通。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3.休息及活动：取卵术后正常的日常活动不受影响，</w:t>
      </w:r>
      <w:r>
        <w:rPr>
          <w:rFonts w:hint="eastAsia"/>
          <w:b/>
          <w:sz w:val="28"/>
        </w:rPr>
        <w:t>避免</w:t>
      </w:r>
      <w:r>
        <w:rPr>
          <w:rFonts w:hint="eastAsia"/>
          <w:sz w:val="28"/>
        </w:rPr>
        <w:t>重体力劳动，</w:t>
      </w:r>
      <w:r>
        <w:rPr>
          <w:rFonts w:hint="eastAsia"/>
          <w:b/>
          <w:sz w:val="28"/>
        </w:rPr>
        <w:t>不做</w:t>
      </w:r>
      <w:r>
        <w:rPr>
          <w:rFonts w:hint="eastAsia"/>
          <w:sz w:val="28"/>
        </w:rPr>
        <w:t>剧烈运动;适当休息，保持心情愉快。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4.饮食：正常饮食，少食生冷、辛辣食物;合理膳食，避免腹泻及便秘。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5.清洁卫生：保持外阴清洁，可淋浴，禁同房、盆浴。</w:t>
      </w:r>
    </w:p>
    <w:p>
      <w:pPr>
        <w:spacing w:line="360" w:lineRule="auto"/>
        <w:rPr>
          <w:sz w:val="28"/>
        </w:rPr>
      </w:pPr>
      <w:r>
        <w:rPr>
          <w:rFonts w:hint="eastAsia"/>
          <w:sz w:val="28"/>
        </w:rPr>
        <w:t>6.用药：严格按照医嘱用药。</w:t>
      </w:r>
    </w:p>
    <w:p>
      <w:pPr>
        <w:pStyle w:val="4"/>
        <w:spacing w:line="360" w:lineRule="auto"/>
        <w:ind w:left="360" w:firstLine="0" w:firstLineChars="0"/>
        <w:rPr>
          <w:sz w:val="28"/>
        </w:rPr>
      </w:pPr>
    </w:p>
    <w:p>
      <w:pPr>
        <w:pStyle w:val="4"/>
        <w:spacing w:line="360" w:lineRule="auto"/>
        <w:ind w:left="360" w:firstLine="0" w:firstLineChars="0"/>
        <w:rPr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1540" w:firstLineChars="548"/>
        <w:rPr>
          <w:b/>
          <w:sz w:val="28"/>
        </w:rPr>
      </w:pPr>
    </w:p>
    <w:p>
      <w:pPr>
        <w:ind w:firstLine="2409" w:firstLineChars="600"/>
        <w:rPr>
          <w:rFonts w:hint="eastAsia"/>
          <w:b/>
          <w:sz w:val="40"/>
          <w:szCs w:val="40"/>
        </w:rPr>
      </w:pPr>
    </w:p>
    <w:p>
      <w:pPr>
        <w:ind w:firstLine="2409" w:firstLineChars="600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胚胎移植日流程</w:t>
      </w:r>
    </w:p>
    <w:p>
      <w:pPr>
        <w:ind w:firstLine="2201" w:firstLineChars="548"/>
        <w:rPr>
          <w:b/>
          <w:sz w:val="40"/>
          <w:szCs w:val="40"/>
        </w:rPr>
      </w:pPr>
    </w:p>
    <w:p>
      <w:pPr>
        <w:spacing w:line="360" w:lineRule="auto"/>
        <w:ind w:firstLine="420" w:firstLineChars="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早晨</w:t>
      </w:r>
      <w:r>
        <w:rPr>
          <w:rFonts w:hint="eastAsia"/>
          <w:b/>
          <w:sz w:val="28"/>
          <w:szCs w:val="28"/>
        </w:rPr>
        <w:t>8:00前</w:t>
      </w:r>
      <w:r>
        <w:rPr>
          <w:rFonts w:hint="eastAsia"/>
          <w:sz w:val="28"/>
          <w:szCs w:val="28"/>
        </w:rPr>
        <w:t>夫妇双方到</w:t>
      </w:r>
      <w:r>
        <w:rPr>
          <w:rFonts w:hint="eastAsia"/>
          <w:b/>
          <w:sz w:val="28"/>
          <w:szCs w:val="28"/>
        </w:rPr>
        <w:t>9楼</w:t>
      </w:r>
      <w:r>
        <w:rPr>
          <w:rFonts w:hint="eastAsia"/>
          <w:sz w:val="28"/>
          <w:szCs w:val="28"/>
        </w:rPr>
        <w:t>生殖中心候诊大厅</w:t>
      </w:r>
    </w:p>
    <w:p>
      <w:pPr>
        <w:spacing w:line="360" w:lineRule="auto"/>
        <w:ind w:firstLine="420" w:firstLineChars="15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718185</wp:posOffset>
                </wp:positionV>
                <wp:extent cx="0" cy="219075"/>
                <wp:effectExtent l="38100" t="0" r="3810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56.55pt;height:17.25pt;width:0pt;z-index:251686912;mso-width-relative:page;mso-height-relative:page;" o:connectortype="straight" filled="f" coordsize="21600,21600" o:gfxdata="UEsDBAoAAAAAAIdO4kAAAAAAAAAAAAAAAAAEAAAAZHJzL1BLAwQUAAAACACHTuJA8S9ae9kAAAAL&#10;AQAADwAAAGRycy9kb3ducmV2LnhtbE2PzU7DMBCE70i8g7VI3KhjCm0T4vSABIciDm1RVG5usiQR&#10;8Tqynf7w9CziAMed+TQ7ky9PthcH9KFzpEFNEhBIlas7ajS8bZ9uFiBCNFSb3hFqOGOAZXF5kZus&#10;dkda42ETG8EhFDKjoY1xyKQMVYvWhIkbkNj7cN6ayKdvZO3NkcNtL2+TZCat6Yg/tGbAxxarz81o&#10;Nexe0rE8l6+4KlW6ejfehq/ts9bXVyp5ABHxFP9g+KnP1aHgTns3Uh1Er2F6P08ZZUNNFQgmfpU9&#10;K3fzGcgil/83FN9QSwMEFAAAAAgAh07iQFggSkLlAQAAoQMAAA4AAABkcnMvZTJvRG9jLnhtbK1T&#10;S44TMRDdI3EHy3vSSaTATCudWSQMGwSRgANUbHe3Jf/kMunkElwAiRWwAlaz5zQwHIOyExI+YoPo&#10;RXW5XO+56rk8v9pZw7Yqovau4ZPRmDPlhJfadQ1/8fz63gVnmMBJMN6phu8V8qvF3TvzIdRq6ntv&#10;pIqMSBzWQ2h4n1KoqwpFryzgyAflaLP10UKiZewqGWEgdmuq6Xh8vxp8lCF6oRApujps8kXhb1sl&#10;0tO2RZWYaTjVloqNxW6yrRZzqLsIodfiWAb8QxUWtKNDT1QrSMBeRv0HldUievRtGglvK9+2WqjS&#10;A3UzGf/WzbMegiq9kDgYTjLh/6MVT7bryLRsOF2UA0tXdPv65uurd7efPn55e/Pt85vsf3jPLrJU&#10;Q8CaEEu3jscVhnXMfe/aaPOfOmK7Iu/+JK/aJSYOQUHR6eRy/GCW6aozLkRMj5S3LDsNxxRBd31a&#10;eufoDn2cFHVh+xjTAfgDkA81jg0Nv5xNZ5wJoClqDSRybaC+0HUFi95oea2NyQiM3WZpIttCnovy&#10;HQv6JS0fsgLsD3llK6dB3SuQD51kaR9IMUejzXMJVknOjKKXkL2SmUCbc2aKGlxn/pJNehhHsmSZ&#10;D8Jmb+Plvuhd4jQHRbjjzOZB+3ld0OeXtfg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S9ae9kA&#10;AAALAQAADwAAAAAAAAABACAAAAAiAAAAZHJzL2Rvd25yZXYueG1sUEsBAhQAFAAAAAgAh07iQFgg&#10;SkLlAQAAoQ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（带双方身份证、双方结婚证、女方就诊卡、取卵术后用药单）</w:t>
      </w:r>
    </w:p>
    <w:p>
      <w:pPr>
        <w:spacing w:line="720" w:lineRule="auto"/>
        <w:ind w:firstLine="1680" w:firstLineChars="6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502920</wp:posOffset>
                </wp:positionV>
                <wp:extent cx="0" cy="219075"/>
                <wp:effectExtent l="38100" t="0" r="38100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39.6pt;height:17.25pt;width:0pt;z-index:251687936;mso-width-relative:page;mso-height-relative:page;" o:connectortype="straight" filled="f" coordsize="21600,21600" o:gfxdata="UEsDBAoAAAAAAIdO4kAAAAAAAAAAAAAAAAAEAAAAZHJzL1BLAwQUAAAACACHTuJAK18MDNkAAAAK&#10;AQAADwAAAGRycy9kb3ducmV2LnhtbE2PTU/DMAyG70j8h8hI3FjaTdC1NN0BCQ5DHNhQNW5ZY9qK&#10;xqmSdB/8eow4wNH2o9fPW65OdhAH9KF3pCCdJSCQGmd6ahW8bR9vliBC1GT04AgVnDHAqrq8KHVh&#10;3JFe8bCJreAQCoVW0MU4FlKGpkOrw8yNSHz7cN7qyKNvpfH6yOF2kPMkuZNW98QfOj3iQ4fN52ay&#10;CnbP+VSf6xdc12m+ftfehq/tk1LXV2lyDyLiKf7B8KPP6lCx095NZIIYFCxus5xRBVk+B8HA72LP&#10;ZLrIQFal/F+h+gZQSwMEFAAAAAgAh07iQIrwVnPlAQAAoQMAAA4AAABkcnMvZTJvRG9jLnhtbK1T&#10;S44TMRDdI3EHy3vSSaQEppXOLBKGDYKRgANUbHe3Jf9UNunkElwAiRWwAlaz5zQwHIOyExI+YoPo&#10;RXW5XO+56rm8uNxZw7YKo/au4ZPRmDPlhJfadQ1/8fzq3gPOYgInwXinGr5XkV8u795ZDKFWU997&#10;IxUyInGxHkLD+5RCXVVR9MpCHPmgHG22Hi0kWmJXSYSB2K2ppuPxvBo8yoBeqBgpuj5s8mXhb1sl&#10;0tO2jSox03CqLRWLxW6yrZYLqDuE0GtxLAP+oQoL2tGhJ6o1JGAvUf9BZbVAH32bRsLbyretFqr0&#10;QN1Mxr9186yHoEovJE4MJ5ni/6MVT7bXyLRs+JwzB5au6Pb1zddX724/ffzy9ubb5zfZ//CezbNU&#10;Q4g1IVbuGo+rGK4x971r0eY/dcR2Rd79SV61S0wcgoKi08nF+P4s01VnXMCYHilvWXYaHhOC7vq0&#10;8s7RHXqcFHVh+zimA/AHIB9qHBsafjGbzjgTQFPUGkjk2kB9RdcVbPRGyyttTEZE7DYrg2wLeS7K&#10;dyzol7R8yBpif8grWzkN6l6BfOgkS/tAijkabZ5LsEpyZhS9hOyVzATanDMTanCd+Us26WEcyZJl&#10;PgibvY2X+6J3idMcFOGOM5sH7ed1QZ9f1v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18MDNkA&#10;AAAKAQAADwAAAAAAAAABACAAAAAiAAAAZHJzL2Rvd25yZXYueG1sUEsBAhQAFAAAAAgAh07iQIrw&#10;VnPlAQAAoQ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行B超后，在候诊大厅等候</w:t>
      </w:r>
    </w:p>
    <w:p>
      <w:pPr>
        <w:spacing w:line="720" w:lineRule="auto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510540</wp:posOffset>
                </wp:positionV>
                <wp:extent cx="0" cy="219075"/>
                <wp:effectExtent l="38100" t="0" r="38100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40.2pt;height:17.25pt;width:0pt;z-index:251688960;mso-width-relative:page;mso-height-relative:page;" o:connectortype="straight" filled="f" coordsize="21600,21600" o:gfxdata="UEsDBAoAAAAAAIdO4kAAAAAAAAAAAAAAAAAEAAAAZHJzL1BLAwQUAAAACACHTuJAD/UL3NgAAAAK&#10;AQAADwAAAGRycy9kb3ducmV2LnhtbE2PTU/DMAyG70j8h8hI3FhSGLCWpjsgwWGIAxuq4OY1pq1o&#10;nCpJ98GvJ4gDHG0/ev285fJgB7EjH3rHGrKZAkHcONNzq+F183CxABEissHBMWk4UoBldXpSYmHc&#10;nl9ot46tSCEcCtTQxTgWUoamI4th5kbidPtw3mJMo2+l8bhP4XaQl0rdSIs9pw8djnTfUfO5nqyG&#10;t6d8qo/1M63qLF+9o7fha/Oo9flZpu5ARDrEPxh+9JM6VMlp6yY2QQwarq5v84RqWKg5iAT8LraJ&#10;zOY5yKqU/ytU31BLAwQUAAAACACHTuJAb87QfeYBAAChAwAADgAAAGRycy9lMm9Eb2MueG1srVNL&#10;jhMxEN0jcQfLe9JJpADTSmcWCcMGQSTgABXb3W3JP5VNOrkEF0BiBayA1eznNDAcg7ITEj5ig+iF&#10;u1yuelXvuTy/3FnDtgqj9q7hk9GYM+WEl9p1DX/54ureQ85iAifBeKcavleRXy7u3pkPoVZT33sj&#10;FTICcbEeQsP7lEJdVVH0ykIc+aAcHbYeLSTaYldJhIHQramm4/H9avAoA3qhYiTv6nDIFwW/bZVI&#10;z9o2qsRMw6m3VFYs6yav1WIOdYcQei2ObcA/dGFBOyp6glpBAvYK9R9QVgv00bdpJLytfNtqoQoH&#10;YjMZ/8bmeQ9BFS4kTgwnmeL/gxVPt2tkWjZ8xpkDS1d0++b66+v3t58/fXl3/e3mbbY/fmCzLNUQ&#10;Yk0ZS7fG4y6GNWbeuxZt/hMjtivy7k/yql1i4uAU5J1OLsYPClx1zgsY02PlLctGw2NC0F2flt45&#10;ukOPk6IubJ/ERJUp8UdCLmocGxp+MZsSBwE0Ra2BRKYNxCu6ruRGb7S80sbkjIjdZmmQbSHPRfky&#10;P8L9JSwXWUHsD3Hl6DAxvQL5yEmW9oEUczTaPLdgleTMKHoJ2SJAqBNoc45MqMF15i/RVN446iLL&#10;fBA2Wxsv90Xv4qc5KH0eZzYP2s/7kn1+WY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/UL3NgA&#10;AAAKAQAADwAAAAAAAAABACAAAAAiAAAAZHJzL2Rvd25yZXYueG1sUEsBAhQAFAAAAAgAh07iQG/O&#10;0H3mAQAAoQMAAA4AAAAAAAAAAQAgAAAAJw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医生交代胚胎情况，签字开药后缴费，缴费单交护士处</w:t>
      </w:r>
    </w:p>
    <w:p>
      <w:pPr>
        <w:spacing w:line="720" w:lineRule="auto"/>
        <w:ind w:firstLine="420" w:firstLineChars="15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512445</wp:posOffset>
                </wp:positionV>
                <wp:extent cx="0" cy="219075"/>
                <wp:effectExtent l="38100" t="0" r="3810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40.35pt;height:17.25pt;width:0pt;z-index:251689984;mso-width-relative:page;mso-height-relative:page;" o:connectortype="straight" filled="f" coordsize="21600,21600" o:gfxdata="UEsDBAoAAAAAAIdO4kAAAAAAAAAAAAAAAAAEAAAAZHJzL1BLAwQUAAAACACHTuJABWr6SdkAAAAK&#10;AQAADwAAAGRycy9kb3ducmV2LnhtbE2PTU/DMAyG70j8h8hI3FjSobG1a7oDEhyGOLChit28xrQV&#10;jVM16T749QTtAEfbj14/b7462U4caPCtYw3JRIEgrpxpudbwvn26W4DwAdlg55g0nMnDqri+yjEz&#10;7shvdNiEWsQQ9hlqaELoMyl91ZBFP3E9cbx9usFiiONQSzPgMYbbTk6VepAWW44fGuzpsaHqazNa&#10;DR8v6Viey1dal0m63uFg/ff2Wevbm0QtQQQ6hT8YfvWjOhTRae9GNl50Gu5n8zSiGhZqDiICl8U+&#10;kslsCrLI5f8KxQ9QSwMEFAAAAAgAh07iQMzbUnjmAQAAoQMAAA4AAABkcnMvZTJvRG9jLnhtbK1T&#10;S44TMRDdI3EHy3vSSTQBppXOLBKGDYKRgANUbHe3Jf9UNunkElwAiRWwglnNntPAcAzKTkj4iA2i&#10;F9Xlcr3nqufy/GJrDdsojNq7hk9GY86UE15q1zX85YvLew85iwmcBOOdavhORX6xuHtnPoRaTX3v&#10;jVTIiMTFeggN71MKdVVF0SsLceSDcrTZerSQaIldJREGYremmo7H96vBowzohYqRoqv9Jl8U/rZV&#10;Ij1r26gSMw2n2lKxWOw622oxh7pDCL0WhzLgH6qwoB0deqRaQQL2CvUfVFYL9NG3aSS8rXzbaqFK&#10;D9TNZPxbN897CKr0QuLEcJQp/j9a8XRzhUzLhp9x5sDSFd2+ufn6+v3t9acv726+fX6b/Y8f2FmW&#10;agixJsTSXeFhFcMV5r63Ldr8p47Ytsi7O8qrtomJfVBQdDo5Hz+YZbrqhAsY02PlLctOw2NC0F2f&#10;lt45ukOPk6IubJ7EtAf+AORDjWNDw89n0xlnAmiKWgOJXBuor+i6go3eaHmpjcmIiN16aZBtIM9F&#10;+Q4F/ZKWD1lB7Pd5ZSunQd0rkI+cZGkXSDFHo81zCVZJzoyil5C9kplAm1NmQg2uM3/JJj2MI1my&#10;zHths7f2clf0LnGagyLcYWbzoP28LujTy1p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Vq+knZ&#10;AAAACgEAAA8AAAAAAAAAAQAgAAAAIgAAAGRycy9kb3ducmV2LnhtbFBLAQIUABQAAAAIAIdO4kDM&#10;21J45gEAAKEDAAAOAAAAAAAAAAEAIAAAACgBAABkcnMvZTJvRG9jLnhtbFBLBQYAAAAABgAGAFkB&#10;AACA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女方带上手腕带等候手术，家属1楼药房取药</w:t>
      </w:r>
    </w:p>
    <w:p>
      <w:pPr>
        <w:spacing w:line="720" w:lineRule="auto"/>
        <w:ind w:firstLine="140" w:firstLineChars="5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527685</wp:posOffset>
                </wp:positionV>
                <wp:extent cx="0" cy="219075"/>
                <wp:effectExtent l="38100" t="0" r="3810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41.55pt;height:17.25pt;width:0pt;z-index:251691008;mso-width-relative:page;mso-height-relative:page;" o:connectortype="straight" filled="f" coordsize="21600,21600" o:gfxdata="UEsDBAoAAAAAAIdO4kAAAAAAAAAAAAAAAAAEAAAAZHJzL1BLAwQUAAAACACHTuJAzG92k9kAAAAK&#10;AQAADwAAAGRycy9kb3ducmV2LnhtbE2PTU/DMAyG70j8h8hI3FgaJra1a7oDEhyGOLChit28xrQV&#10;TVI16T749RjtAEfbj14/b7462U4caAitdxrUJAFBrvKmdbWG9+3T3QJEiOgMdt6RhjMFWBXXVzlm&#10;xh/dGx02sRYc4kKGGpoY+0zKUDVkMUx8T45vn36wGHkcamkGPHK47eR9ksykxdbxhwZ7emyo+tqM&#10;VsPHSzqW5/KV1qVK1zscbPjePmt9e6OSJYhIp/gHw68+q0PBTns/OhNEp2H6ME8Z1bCYKhAMXBZ7&#10;JtV8BrLI5f8KxQ9QSwMEFAAAAAgAh07iQCnl1HblAQAAoQMAAA4AAABkcnMvZTJvRG9jLnhtbK1T&#10;S44TMRDdI3EHy3vSSaQQppXOLBKGDYKRgANUbHe3Jf9UNunkElwAiRWwAlaz5zQwHIOyExI+YoPo&#10;RXW5XO+56rm8uNxZw7YKo/au4ZPRmDPlhJfadQ1/8fzq3gPOYgInwXinGr5XkV8u795ZDKFWU997&#10;IxUyInGxHkLD+5RCXVVR9MpCHPmgHG22Hi0kWmJXSYSB2K2ppuPx/WrwKAN6oWKk6PqwyZeFv22V&#10;SE/bNqrETMOptlQsFrvJtlouoO4QQq/FsQz4hyosaEeHnqjWkIC9RP0HldUCffRtGglvK9+2WqjS&#10;A3UzGf/WzbMegiq9kDgxnGSK/49WPNleI9Oy4XPOHFi6otvXN19fvbv99PHL25tvn99k/8N7Ns9S&#10;DSHWhFi5azyuYrjG3PeuRZv/1BHbFXn3J3nVLjFxCAqKTicX4/ks01VnXMCYHilvWXYaHhOC7vq0&#10;8s7RHXqcFHVh+zimA/AHIB9qHBsafjGbzjgTQFPUGkjk2kB9RdcVbPRGyyttTEZE7DYrg2wLeS7K&#10;dyzol7R8yBpif8grWzkN6l6BfOgkS/tAijkabZ5LsEpyZhS9hOyVzATanDMTanCd+Us26WEcyZJl&#10;PgibvY2X+6J3idMcFOGOM5sH7ed1QZ9f1v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G92k9kA&#10;AAAKAQAADwAAAAAAAAABACAAAAAiAAAAZHJzL2Rvd25yZXYueG1sUEsBAhQAFAAAAAgAh07iQCnl&#10;1HblAQAAoQ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女方入手术室（只带双方身份证），家属大厅等候</w:t>
      </w:r>
    </w:p>
    <w:p>
      <w:pPr>
        <w:spacing w:line="720" w:lineRule="auto"/>
        <w:ind w:firstLine="2240" w:firstLineChars="8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516255</wp:posOffset>
                </wp:positionV>
                <wp:extent cx="0" cy="219075"/>
                <wp:effectExtent l="38100" t="0" r="3810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8.95pt;margin-top:40.65pt;height:17.25pt;width:0pt;z-index:251692032;mso-width-relative:page;mso-height-relative:page;" o:connectortype="straight" filled="f" coordsize="21600,21600" o:gfxdata="UEsDBAoAAAAAAIdO4kAAAAAAAAAAAAAAAAAEAAAAZHJzL1BLAwQUAAAACACHTuJALNo019kAAAAK&#10;AQAADwAAAGRycy9kb3ducmV2LnhtbE2PTU/DMAyG70j8h8hI3FgapkFbmu6ABIchDmyo2m5eY9qK&#10;xqmadB/8eoI4wNH2o9fPWyxPthcHGn3nWIOaJSCIa2c6bjS8b55uUhA+IBvsHZOGM3lYlpcXBebG&#10;HfmNDuvQiBjCPkcNbQhDLqWvW7LoZ24gjrcPN1oMcRwbaUY8xnDby9skuZMWO44fWhzosaX6cz1Z&#10;DduXbKrO1SutKpWtdjha/7V51vr6SiUPIAKdwh8MP/pRHcrotHcTGy96DfPFfRZRDamag4jA72If&#10;SbVIQZaF/F+h/AZQSwMEFAAAAAgAh07iQOOY2GvlAQAAoQMAAA4AAABkcnMvZTJvRG9jLnhtbK1T&#10;S44TMRDdI3EHy3vSSaQA00pnFgnDBkEk4AAV291tyT+VTTq5BBdAYgWsgNXs5zQwHIOyExI+YoPo&#10;RXW5XO+56rk8v9xZw7YKo/au4ZPRmDPlhJfadQ1/+eLq3kPOYgInwXinGr5XkV8u7t6ZD6FWU997&#10;IxUyInGxHkLD+5RCXVVR9MpCHPmgHG22Hi0kWmJXSYSB2K2ppuPx/WrwKAN6oWKk6OqwyReFv22V&#10;SM/aNqrETMOptlQsFrvJtlrMoe4QQq/FsQz4hyosaEeHnqhWkIC9Qv0HldUCffRtGglvK9+2WqjS&#10;A3UzGf/WzfMegiq9kDgxnGSK/49WPN2ukWlJd8eZA0tXdPvm+uvr97efP315d/3t5m32P35gkyzV&#10;EGJNiKVb43EVwxpz37sWbf5TR2xX5N2f5FW7xMQhKCg6nVyMH8wyXXXGBYzpsfKWZafhMSHork9L&#10;7xzdocdJURe2T2I6AH8A8qHGsaHhF7PpjDMBNEWtgUSuDdRXdF3BRm+0vNLGZETEbrM0yLaQ56J8&#10;x4J+ScuHrCD2h7yyldOg7hXIR06ytA+kmKPR5rkEqyRnRtFLyF7JTKDNOTOhBteZv2STHsaRLFnm&#10;g7DZ23i5L3qXOM1BEe44s3nQfl4X9PllL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No019kA&#10;AAAKAQAADwAAAAAAAAABACAAAAAiAAAAZHJzL2Rvd25yZXYueG1sUEsBAhQAFAAAAAgAh07iQOOY&#10;2GvlAQAAoQMAAA4AAAAAAAAAAQAgAAAAKAEAAGRycy9lMm9Eb2MueG1sUEsFBgAAAAAGAAYAWQEA&#10;AH8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rFonts w:hint="eastAsia"/>
          <w:sz w:val="28"/>
          <w:szCs w:val="28"/>
        </w:rPr>
        <w:t>术毕，观察室休息</w:t>
      </w:r>
    </w:p>
    <w:p>
      <w:pPr>
        <w:pStyle w:val="4"/>
        <w:spacing w:line="480" w:lineRule="auto"/>
        <w:ind w:left="36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家属至观察室陪同女方离院</w:t>
      </w:r>
    </w:p>
    <w:p>
      <w:pPr>
        <w:pStyle w:val="4"/>
        <w:spacing w:line="360" w:lineRule="auto"/>
        <w:ind w:left="360" w:firstLine="0" w:firstLineChars="0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2788920</wp:posOffset>
                </wp:positionV>
                <wp:extent cx="0" cy="21907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2.5pt;margin-top:219.6pt;height:17.25pt;width:0pt;z-index:251684864;mso-width-relative:page;mso-height-relative:page;" o:connectortype="straight" filled="f" coordsize="21600,21600" o:gfxdata="UEsDBAoAAAAAAIdO4kAAAAAAAAAAAAAAAAAEAAAAZHJzL1BLAwQUAAAACACHTuJAko4BZtoAAAAN&#10;AQAADwAAAGRycy9kb3ducmV2LnhtbE2PzU7DMBCE70i8g7VI3KiTFCgJcXpAgkMRB1oUwc2NlyQi&#10;Xke20x+enq04wHFmR7PflMuDHcQOfegdKUhnCQikxpmeWgVvm8erOxAhajJ6cIQKjhhgWZ2flbow&#10;bk+vuFvHVnAJhUIr6GIcCylD06HVYeZGJL59Om91ZOlbabzec7kdZJYkt9LqnvhDp0d86LD5Wk9W&#10;wftzPtXH+gVXdZqvPrS34XvzpNTlRZrcg4h4iH9hOOEzOlTMtHUTmSAG1ml2w2Oigut5noE4RX6t&#10;LVuL+QJkVcr/K6ofUEsDBBQAAAAIAIdO4kAGpl5l5QEAAKEDAAAOAAAAZHJzL2Uyb0RvYy54bWyt&#10;U0uOEzEQ3SNxB8t70p2WAkwrnVkkDBsEkYADVPzptuSfbJNOLsEFkFgBK2A1+zkNDMeg7ISEj9gg&#10;elFdLtd7rnouzy93RpOtCFE529HppKZEWOa4sn1HX764uveQkpjActDOio7uRaSXi7t35qNvReMG&#10;p7kIBElsbEff0SEl31ZVZIMwECfOC4ub0gUDCZehr3iAEdmNrpq6vl+NLnAfHBMxYnR12KSLwi+l&#10;YOmZlFEkojuKtaViQ7GbbKvFHNo+gB8UO5YB/1CFAWXx0BPVChKQV0H9QWUUCy46mSbMmcpJqZgo&#10;PWA30/q3bp4P4EXpBcWJ/iRT/H+07Ol2HYjiHW0osWDwim7fXH99/f7286cv766/3bzN/scPpMlS&#10;jT62iFjadTiuol+H3PdOBpP/2BHZFXn3J3nFLhF2CDKMNtOL+sEs01VnnA8xPRbOkOx0NKYAqh/S&#10;0lmLd+jCtKgL2ycxHYA/APlQbcnY0YtZM6OEAU6R1JDQNR77irYv2Oi04ldK64yIod8sdSBbyHNR&#10;vmNBv6TlQ1YQh0Ne2cpp0A4C+CPLSdp7VMziaNNcghGcEi3wJWSvZCZQ+pyZggLb679kox7aoixZ&#10;5oOw2ds4vi96lzjOQRHuOLN50H5eF/T5ZS2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KOAWba&#10;AAAADQEAAA8AAAAAAAAAAQAgAAAAIgAAAGRycy9kb3ducmV2LnhtbFBLAQIUABQAAAAIAIdO4kAG&#10;pl5l5QEAAKEDAAAOAAAAAAAAAAEAIAAAACkBAABkcnMvZTJvRG9jLnhtbFBLBQYAAAAABgAGAFkB&#10;AACA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2636520</wp:posOffset>
                </wp:positionV>
                <wp:extent cx="0" cy="219075"/>
                <wp:effectExtent l="38100" t="0" r="381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0.5pt;margin-top:207.6pt;height:17.25pt;width:0pt;z-index:251683840;mso-width-relative:page;mso-height-relative:page;" o:connectortype="straight" filled="f" coordsize="21600,21600" o:gfxdata="UEsDBAoAAAAAAIdO4kAAAAAAAAAAAAAAAAAEAAAAZHJzL1BLAwQUAAAACACHTuJAOL7VK9oAAAAN&#10;AQAADwAAAGRycy9kb3ducmV2LnhtbE2PS0/DMBCE70j8B2uRuFHbVXkkxOkBCQ5FHGhRBDc3XpKI&#10;eB3FTh/8erbiAMeZHc1+UywPvhc7HGMXyICeKRBIdXAdNQbeNo9XdyBisuRsHwgNHDHCsjw/K2zu&#10;wp5ecbdOjeASirk10KY05FLGukVv4ywMSHz7DKO3ieXYSDfaPZf7Xs6VupHedsQfWjvgQ4v113ry&#10;Bt6fs6k6Vi+4qnS2+rCjj9+bJ2MuL7S6B5HwkP7CcMJndCiZaRsmclH0rLXSPCYZWOjrOYhT5Nfa&#10;srXIbkGWhfy/ovwBUEsDBBQAAAAIAIdO4kCls9xg5gEAAKEDAAAOAAAAZHJzL2Uyb0RvYy54bWyt&#10;U0uOEzEQ3SNxB8t70klGAaaVziwShg2CkYADVGx3tyX/VDbp5BJcAIkVsIJZzZ7TwHAMyk5I+IgN&#10;ohfV5XK956rn8vxiaw3bKIzau4ZPRmPOlBNeatc1/OWLy3sPOYsJnATjnWr4TkV+sbh7Zz6EWk19&#10;741UyIjExXoIDe9TCnVVRdErC3Hkg3K02Xq0kGiJXSURBmK3ppqOx/erwaMM6IWKkaKr/SZfFP62&#10;VSI9a9uoEjMNp9pSsVjsOttqMYe6Qwi9Focy4B+qsKAdHXqkWkEC9gr1H1RWC/TRt2kkvK1822qh&#10;Sg/UzWT8WzfPewiq9ELixHCUKf4/WvF0c4VMy4afcebA0hXdvrn5+vr97fWnL+9uvn1+m/2PH9hZ&#10;lmoIsSbE0l3hYRXDFea+ty3a/KeO2LbIuzvKq7aJiX1QUHQ6OR8/mGW66oQLGNNj5S3LTsNjQtBd&#10;n5beObpDj5OiLmyexLQH/gDkQ41jQ8PPZ9MZZwJoiloDiVwbqK/ouoKN3mh5qY3JiIjdemmQbSDP&#10;RfkOBf2Slg9ZQez3eWUrp0HdK5CPnGRpF0gxR6PNcwlWSc6MopeQvZKZQJtTZkINrjN/ySY9jCNZ&#10;ssx7YbO39nJX9C5xmoMi3GFm86D9vC7o08ta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vtUr&#10;2gAAAA0BAAAPAAAAAAAAAAEAIAAAACIAAABkcnMvZG93bnJldi54bWxQSwECFAAUAAAACACHTuJA&#10;pbPcYOYBAAChAwAADgAAAAAAAAABACAAAAApAQAAZHJzL2Uyb0RvYy54bWxQSwUGAAAAAAYABgBZ&#10;AQAAgQ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娜娜</cp:lastModifiedBy>
  <dcterms:modified xsi:type="dcterms:W3CDTF">2018-09-28T02:50:28Z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