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center"/>
        <w:textAlignment w:val="auto"/>
        <w:outlineLvl w:val="9"/>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中共中央印发《深化党和国家机构改革方案》</w:t>
      </w:r>
    </w:p>
    <w:bookmarkEnd w:id="0"/>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近日，中共中央印发了《深化党和国家机构改革方案》，并发出通知，要求各地区各部门结合实际认真贯彻执行。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《深化党和国家机构改革方案》全文如下。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新的历史起点上深化党和国家机构改革，必须全面贯彻党的十九大精神，坚持以马克思列宁主义、毛泽东思想、邓小平理论、“三个代表”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一、深化党中央机构改革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共产党领导是中国特色社会主义最本质的特征。党政军民学，东西南北中，党是领导一切的。深化党中央机构改革，要着眼于健全加强党的全面领导的制度，优化党的组织机构，建立健全党对重大工作的领导体制机制，更好发挥党的职能部门作用，推进职责相近的党政机关合并设立或合署办公，优化部门职责，提高党把方向、谋大局、定政策、促改革的能力和定力，确保党的领导全覆盖，确保党的领导更加坚强有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组建国家监察委员会。为加强党对反腐败工作的集中统一领导，实现党内监督和国家机关监督、党的纪律检查和国家监察有机统一，实现对所有行使公权力的公职人员监察全覆盖，将监察部、国家预防腐败局的职责，最高人民检察院查处贪污贿赂、失职渎职以及预防职务犯罪等反腐败相关职责整合，组建国家监察委员会，同中央纪律检查委员会合署办公，履行纪检、监察两项职责，实行一套工作机构、两个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维护党的章程和其他党内法规，检查党的路线方针政策和决议执行情况，对党员领导干部行使权力进行监督，维护宪法法律，对公职人员依法履职、秉公用权、廉洁从政以及道德操守情况进行监督检查，对涉嫌职务违法和职务犯罪的行为进行调查并作出政务处分决定，对履行职责不力、失职失责的领导人员进行问责，负责组织协调党风廉政建设和反腐败宣传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国家监察委员会由全国人民代表大会产生，接受全国人民代表大会及其常务委员会的监督。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不再保留监察部、国家预防腐败局。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组建中央全面依法治国委员会。全面依法治国是中国特色社会主义的本质要求和重要保障。为加强党中央对法治中国建设的集中统一领导，健全党领导全面依法治国的制度和工作机制，更好落实全面依法治国基本方略，组建中央全面依法治国委员会，负责全面依法治国的顶层设计、总体布局、统筹协调、整体推进、督促落实，作为党中央决策议事协调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统筹协调全面依法治国工作，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中央全面依法治国委员会办公室设在司法部。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（三）组建中央审计委员会。为加强党中央对审计工作的领导，构建集中统一、全面覆盖、权威高效的审计监督体系，更好发挥审计监督作用，组建中央审计委员会，作为党中央决策议事协调机构。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研究提出并组织实施在审计领域坚持党的领导、加强党的建设方针政策，审议审计监督重大政策和改革方案，审议年度中央预算执行和其他财政支出情况审计报告，审议决策审计监督其他重大事项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中央审计委员会办公室设在审计署。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中央全面深化改革领导小组、中央网络安全和信息化领导小组、中央财经领导小组、中央外事工作领导小组改为委员会。为加强党中央对涉及党和国家事业全局的重大工作的集中统一领导，强化决策和统筹协调职责，将中央全面深化改革领导小组、中央网络安全和信息化领导小组、中央财经领导小组、中央外事工作领导小组分别改为中央全面深化改革委员会、中央网络安全和信息化委员会、中央财经委员会、中央外事工作委员会，负责相关领域重大工作的顶层设计、总体布局、统筹协调、整体推进、督促落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4个委员会的办事机构分别为中央全面深化改革委员会办公室、中央网络安全和信息化委员会办公室、中央财经委员会办公室、中央外事工作委员会办公室。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组建中央教育工作领导小组。为加强党中央对教育工作的集中统一领导，全面贯彻党的教育方针，加强教育领域党的建设，做好学校思想政治工作，落实立德树人根本任务，深化教育改革，加快教育现代化，办好人民满意的教育，组建中央教育工作领导小组，作为党中央决策议事协调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研究提出并组织实施在教育领域坚持党的领导、加强党的建设方针政策，研究部署教育领域思想政治、意识形态工作，审议国家教育发展战略、中长期规划、教育重大政策和体制改革方案，协调解决教育工作重大问题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中央教育工作领导小组秘书组设在教育部。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组建中央和国家机关工作委员会。为加强中央和国家机关党的建设，落实全面从严治党要求，深入推进党的建设新的伟大工程，统一部署中央和国家机关党建工作，整合资源、形成合力，将中央直属机关工作委员会和中央国家机关工作委员会的职责整合，组建中央和国家机关工作委员会，作为党中央派出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统一组织、规划、部署中央和国家机关党的工作，指导中央和国家机关党的政治建设、思想建设、组织建设、作风建设、纪律建设，指导中央和国家机关各级党组织实施对党员特别是党员领导干部的监督和管理，领导中央和国家机关各部门机关党的纪律检查工作，归口指导行业协会商会党建工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不再保留中央直属机关工作委员会、中央国家机关工作委员会。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组建新的中央党校（国家行政学院）。党校是我们党教育培训党员领导干部的主渠道。为全面加强党对干部培训工作的集中统一领导，统筹谋划干部培训工作，统筹部署重大理论研究，统筹指导全国各级党校（行政学院）工作，将中央党校和国家行政学院的职责整合，组建新的中央党校（国家行政学院），实行一个机构两块牌子，作为党中央直属事业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承担全国高中级领导干部和中青年后备干部培训，开展重大理论问题和现实问题研究，研究宣传习近平新时代中国特色社会主义思想，承担党中央决策咨询服务，培养马克思主义理论骨干，对全国各级党校（行政学院）进行业务指导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八）组建中央党史和文献研究院。党史和文献工作是党的事业的重要组成部分，在党和国家工作大局中具有不可替代的重要地位和作用。为加强党的历史和理论研究，统筹党史研究、文献编辑和著作编译资源力量，构建党的理论研究综合体系，促进党的理论研究和党的实践研究相结合，打造党的历史和理论研究高端平台，将中央党史研究室、中央文献研究室、中央编译局的职责整合，组建中央党史和文献研究院，作为党中央直属事业单位。中央党史和文献研究院对外保留中央编译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研究马克思主义基本理论、马克思主义中国化及其主要代表人物，研究习近平新时代中国特色社会主义思想，研究中国共产党历史，编辑编译马克思主义经典作家重要文献、党和国家重要文献、主要领导人著作，征集整理重要党史文献资料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不再保留中央党史研究室、中央文献研究室、中央编译局。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九）中央组织部统一管理中央机构编制委员会办公室。为加强党对机构编制和机构改革的集中统一领导，理顺机构编制管理和干部管理的体制机制，调整优化中央机构编制委员会领导体制，作为党中央决策议事协调机构，统筹负责党和国家机构职能编制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中央机构编制委员会办公室作为中央机构编制委员会的办事机构，承担中央机构编制委员会日常工作，归口中央组织部管理。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中央组织部统一管理公务员工作。为更好落实党管干部原则，加强党对公务员队伍的集中统一领导，更好统筹干部管理，建立健全统一规范高效的公务员管理体制，将国家公务员局并入中央组织部。中央组织部对外保留国家公务员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组织部在公务员管理方面的主要职责是，统一管理公务员录用调配、考核奖惩、培训和工资福利等事务，研究拟订公务员管理政策和法律法规草案并组织实施，指导全国公务员队伍建设和绩效管理，负责国家公务员管理国际交流合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不再保留单设的国家公务员局。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一）中央宣传部统一管理新闻出版工作。为加强党对新闻舆论工作的集中统一领导，加强对出版活动的管理，发展和繁荣中国特色社会主义出版事业，将国家新闻出版广电总局的新闻出版管理职责划入中央宣传部。中央宣传部对外加挂国家新闻出版署（国家版权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宣传部关于新闻出版管理方面的主要职责是，贯彻落实党的宣传工作方针，拟订新闻出版业的管理政策并督促落实，管理新闻出版行政事务，统筹规划和指导协调新闻出版事业、产业发展，监督管理出版物内容和质量，监督管理印刷业，管理著作权，管理出版物进口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二）中央宣传部统一管理电影工作。为更好发挥电影在宣传思想和文化娱乐方面的特殊重要作用，发展和繁荣电影事业，将国家新闻出版广电总局的电影管理职责划入中央宣传部。中央宣传部对外加挂国家电影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宣传部关于电影管理方面的主要职责是，管理电影行政事务，指导监管电影制片、发行、放映工作，组织对电影内容进行审查，指导协调全国性重大电影活动，承担对外合作制片、输入输出影片的国际合作交流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三）中央统战部统一领导国家民族事务委员会。为加强党对民族工作的集中统一领导，将民族工作放在统战工作大局下统一部署、统筹协调、形成合力，更好贯彻落实党的民族工作方针，更好协调处理民族工作中的重大事项，将国家民族事务委员会归口中央统战部领导。国家民族事务委员会仍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统战部在民族工作方面的主要职责是，贯彻落实党的民族工作方针，研究拟订民族工作的政策和重大措施，协调处理民族工作中的重大问题，根据分工做好少数民族干部工作，领导国家民族事务委员会依法管理民族事务，全面促进民族事业发展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四）中央统战部统一管理宗教工作。为加强党对宗教工作的集中统一领导，全面贯彻党的宗教工作基本方针，坚持我国宗教的中国化方向，统筹统战和宗教等资源力量，积极引导宗教与社会主义社会相适应，将国家宗教事务局并入中央统战部。中央统战部对外保留国家宗教事务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统战部在宗教事务管理方面的主要职责是，贯彻落实党的宗教工作基本方针和政策，研究拟订宗教工作的政策措施并督促落实，统筹协调宗教工作，依法管理宗教行政事务，保护公民宗教信仰自由和正常的宗教活动，巩固和发展同宗教界的爱国统一战线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不再保留单设的国家宗教事务局。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五）中央统战部统一管理侨务工作。为加强党对海外统战工作的集中统一领导，更加广泛地团结联系海外侨胞和归侨侨眷，更好发挥群众团体作用，将国务院侨务办公室并入中央统战部。中央统战部对外保留国务院侨务办公室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统战部在侨务方面的主要职责是，统一领导海外统战工作，管理侨务行政事务，负责拟订侨务工作政策和规划，调查研究国内外侨情和侨务工作情况，统筹协调有关部门和社会团体涉侨工作，联系香港、澳门和海外有关社团及代表人士，指导推动涉侨宣传、文化交流和华文教育工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国务院侨务办公室海外华人华侨社团联谊等职责划归中国侨联行使，发挥中国侨联作为党和政府联系广大归侨侨眷和海外侨胞的桥梁纽带作用。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不再保留单设的国务院侨务办公室。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（十六）优化中央网络安全和信息化委员会办公室职责。为维护国家网络空间安全和利益，将国家计算机网络与信息安全管理中心由工业和信息化部管理调整为由中央网络安全和信息化委员会办公室管理。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业和信息化部仍负责协调电信网、互联网、专用通信网的建设，组织、指导通信行业技术创新和技术进步，对国家计算机网络与信息安全管理中心基础设施建设、技术创新提供保障，在各省（自治区、直辖市）设置的通信管理局管理体制、主要职责、人员编制维持不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七）不再设立中央维护海洋权益工作领导小组。为坚决维护国家主权和海洋权益，更好统筹外交外事与涉海部门的资源和力量，将维护海洋权益工作纳入中央外事工作全局中统一谋划、统一部署，不再设立中央维护海洋权益工作领导小组，有关职责交由中央外事工作委员会及其办公室承担，在中央外事工作委员会办公室内设维护海洋权益工作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外事工作委员会及其办公室在维护海洋权益方面的主要职责是，组织协调和指导督促各有关方面落实党中央关于维护海洋权益的决策部署，收集汇总和分析研判涉及国家海洋权益的情报信息，协调应对紧急突发事态，组织研究维护海洋权益重大问题并提出对策建议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八）不再设立中央社会治安综合治理委员会及其办公室。为加强党对政法工作和社会治安综合治理等工作的统筹协调，加快社会治安防控体系建设，不再设立中央社会治安综合治理委员会及其办公室，有关职责交由中央政法委员会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政法委员会在社会治安综合治理方面的主要职责是，负责组织协调、推动和督促各地区各有关部门开展社会治安综合治理工作，汇总掌握社会治安综合治理动态，协调处置重大突发事件，研究社会治安综合治理有关重大问题，提出社会治安综合治理工作对策建议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九）不再设立中央维护稳定工作领导小组及其办公室。为加强党对政法工作的集中统一领导，更好统筹协调政法机关资源力量，强化维稳工作的系统性，推进平安中国建设，不再设立中央维护稳定工作领导小组及其办公室，有关职责交由中央政法委员会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政法委员会在维护社会稳定方面的主要职责是，统筹协调政法机关等部门处理影响社会稳定的重大事项，协调应对和处置重大突发事件，了解掌握和分析研判影响社会稳定的情况动态，预防、化解影响稳定的社会矛盾和风险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将中央防范和处理邪教问题领导小组及其办公室职责划归中央政法委员会、公安部。为更好统筹协调执政安全和社会稳定工作，建立健全党委和政府领导、部门分工负责、社会协同参与的防范治理邪教工作机制，发挥政法部门职能作用，提高组织、协调、执行能力，形成工作合力和常态化工作机制，将防范和处理邪教工作职责交由中央政法委员会、公安部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整后，中央政法委员会在防范和处理邪教工作方面的主要职责是，协调指导各相关部门做好反邪教工作，分析研判有关情况信息并向党中央提出政策建议，协调处置重大突发性事件等。公安部在防范和处理邪教工作方面的主要职责是，收集邪教组织影响社会稳定、危害社会治安的情况并进行分析研判，依法打击邪教组织的违法犯罪活动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二、深化全国人大机构改革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人民代表大会制度是坚持党的领导、人民当家作主、依法治国有机统一的根本政治制度安排。要适应新时代我国社会主要矛盾变化，完善全国人大专门委员会设置，更好发挥职能作用。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一）组建全国人大社会建设委员会。为适应统筹推进“五位一体”总体布局需要，加强社会建设，创新社会管理，更好保障和改善民生，推进社会领域法律制度建设，整合全国人大内务司法委员会、财政经济委员会、教育科学文化卫生委员会的相关职责，组建全国人大社会建设委员会，作为全国人大专门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主要职责是，研究、拟订、审议劳动就业、社会保障、民政事务、群团组织、安全生产等方面的有关议案、法律草案，开展有关调查研究，开展有关执法检查等。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二）全国人大内务司法委员会更名为全国人大监察和司法委员会。为健全党和国家监督体系，适应国家监察体制改革需要，促进国家监察工作顺利开展，将全国人大内务司法委员会更名为全国人大监察和司法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全国人大监察和司法委员会在原有工作职责基础上，增加配合深化国家监察体制改革、完善国家监察制度体系、推动实现党内监督和国家机关监督有机统一方面的职责。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三）全国人大法律委员会更名为全国人大宪法和法律委员会。为弘扬宪法精神，增强宪法意识，维护宪法权威，加强宪法实施和监督，推进合宪性审查工作，将全国人大法律委员会更名为全国人大宪法和法律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全国人大宪法和法律委员会在继续承担统一审议法律草案工作的基础上，增加推动宪法实施、开展宪法解释、推进合宪性审查、加强宪法监督、配合宪法宣传等职责。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三、深化国务院机构改革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化国务院机构改革，要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关键环节的机构职能优化和调整，构建起职责明确、依法行政的政府治理体系，增强政府公信力和执行力，加快建设人民满意的服务型政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四）组建自然资源部。建设生态文明是中华民族永续发展的千年大计。必须树立和践行绿水青山就是金山银山的理念，统筹山水林田湖草系统治理。为统一行使全民所有自然资源资产所有者职责，统一行使所有国土空间用途管制和生态保护修复职责，着力解决自然资源所有者不到位、空间规划重叠等问题，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作为国务院组成部门。自然资源部对外保留国家海洋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对自然资源开发利用和保护进行监管，建立空间规划体系并监督实施，履行全民所有各类自然资源资产所有者职责，统一调查和确权登记，建立自然资源有偿使用制度，负责测绘和地质勘查行业管理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不再保留国土资源部、国家海洋局、国家测绘地理信息局。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五）组建生态环境部。保护环境是我国的基本国策，要像对待生命一样对待生态环境，实行最严格的生态环境保护制度，形成绿色发展方式和生活方式，着力解决突出环境问题。为整合分散的生态环境保护职责，统一行使生态和城乡各类污染排放监管与行政执法职责，加强环境污染治理，保障国家生态安全，建设美丽中国，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作为国务院组成部门。生态环境部对外保留国家核安全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主要职责是，拟订并组织实施生态环境政策、规划和标准，统一负责生态环境监测和执法工作，监督管理污染防治、核与辐射安全，组织开展中央环境保护督察等。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不再保留环境保护部。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六）组建农业农村部。农业农村农民问题是关系国计民生的根本性问题，必须始终把解决好“三农”问题作为全党工作重中之重。为加强党对“三农”工作的集中统一领导，坚持农业农村优先发展，统筹实施乡村振兴战略，推动农业全面升级、农村全面进步、农民全面发展，加快实现农业农村现代化，将中央农村工作领导小组办公室的职责，农业部的职责，以及国家发展和改革委员会的农业投资项目、财政部的农业综合开发项目、国土资源部的农田整治项目、水利部的农田水利建设项目等管理职责整合，组建农业农村部，作为国务院组成部门。中央农村工作领导小组办公室设在农业农村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主要职责是，统筹研究和组织实施“三农”工作战略、规划和政策，监督管理种植业、畜牧业、渔业、农垦、农业机械化、农产品质量安全，负责农业投资管理等。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将农业部的渔船检验和监督管理职责划入交通运输部。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不再保留农业部。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七）组建文化和旅游部。满足人民过上美好生活新期待，必须提供丰富的精神食粮。为增强和彰显文化自信，坚持中国特色社会主义文化发展道路，统筹文化事业、文化产业发展和旅游资源开发，提高国家文化软实力和中华文化影响力，将文化部、国家旅游局的职责整合，组建文化和旅游部，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贯彻落实党的文化工作方针政策，研究拟订文化和旅游工作政策措施，统筹规划文化事业、文化产业、旅游业发展，深入实施文化惠民工程，组织实施文化资源普查、挖掘和保护工作，维护各类文化市场包括旅游市场秩序，加强对外文化交流，推动中华文化走出去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不再保留文化部、国家旅游局。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八）组建国家卫生健康委员会。人民健康是民族昌盛和国家富强的重要标志。为推动实施健康中国战略，树立大卫生、大健康理念，把以治病为中心转变到以人民健康为中心，预防控制重大疾病，积极应对人口老龄化，加快老龄事业和产业发展，为人民群众提供全方位全周期健康服务，将国家卫生和计划生育委员会、国务院深化医药卫生体制改革领导小组办公室、全国老龄工作委员会办公室的职责，工业和信息化部的牵头《烟草控制框架公约》履约工作职责，国家安全生产监督管理总局的职业安全健康监督管理职责整合，组建国家卫生健康委员会，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国民健康政策，协调推进深化医药卫生体制改革，组织制定国家基本药物制度，监督管理公共卫生、医疗服务和卫生应急，负责计划生育管理和服务工作，拟订应对人口老龄化、医养结合政策措施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保留全国老龄工作委员会，日常工作由国家卫生健康委员会承担。民政部代管的中国老龄协会改由国家卫生健康委员会代管。国家中医药管理局由国家卫生健康委员会管理。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不再保留国家卫生和计划生育委员会。不再设立国务院深化医药卫生体制改革领导小组办公室。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九）组建退役军人事务部。为维护军人军属合法权益，加强退役军人服务保障体系建设，建立健全集中统一、职责清晰的退役军人管理保障体制，让军人成为全社会尊崇的职业，将民政部的退役军人优抚安置职责，人力资源和社会保障部的军官转业安置职责，以及中央军委政治工作部、后勤保障部有关职责整合，组建退役军人事务部，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退役军人思想政治、管理保障等工作政策法规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国拥军优属工作，负责烈士及退役军人荣誉奖励、军人公墓维护以及纪念活动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组建应急管理部。提高国家应急管理能力和水平，提高防灾减灾救灾能力，确保人民群众生命财产安全和社会稳定，是我们党治国理政的一项重大任务。为防范化解重特大安全风险，健全公共安全体系，整合优化应急力量和资源，推动形成统一指挥、专常兼备、反应灵敏、上下联动、平战结合的中国特色应急管理体制，将国家安全生产监督管理总局的职责，国务院办公厅的应急管理职责，公安部的消防管理职责，民政部的救灾职责，国土资源部的地质灾害防治、水利部的水旱灾害防治、农业部的草原防火、国家林业局的森林防火相关职责，中国地震局的震灾应急救援职责以及国家防汛抗旱总指挥部、国家减灾委员会、国务院抗震救灾指挥部、国家森林防火指挥部的职责整合，组建应急管理部，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组织编制国家应急总体预案和规划，指导各地区各部门应对突发事件工作，推动应急预案体系建设和预案演练。建立灾情报告系统并统一发布灾情，统筹应急力量建设和物资储备并在救灾时统一调度，组织灾害救助体系建设，指导安全生产类、自然灾害类应急救援，承担国家应对特别重大灾害指挥部工作。指导火灾、水旱灾害、地质灾害等防治。负责安全生产综合监督管理和工矿商贸行业安全生产监督管理等。公安消防部队、武警森林部队转制后，与安全生产等应急救援队伍一并作为综合性常备应急骨干力量，由应急管理部管理，实行专门管理和政策保障，采取符合其自身特点的职务职级序列和管理办法，提高职业荣誉感，保持有生力量和战斗力。应急管理部要处理好防灾和救灾的关系，明确与相关部门和地方各自职责分工，建立协调配合机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中国地震局、国家煤矿安全监察局由应急管理部管理。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不再保留国家安全生产监督管理总局。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一）重新组建科学技术部。创新是引领发展的第一动力，是建设现代化经济体系的战略支撑。为更好实施科教兴国战略、人才强国战略、创新驱动发展战略，加强国家创新体系建设，优化配置科技资源，推动建设高端科技创新人才队伍，健全技术创新激励机制，加快建设创新型国家，将科学技术部、国家外国专家局的职责整合，重新组建科学技术部，作为国务院组成部门。科学技术部对外保留国家外国专家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国家自然科学基金委员会改由科学技术部管理。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不再保留单设的国家外国专家局。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二）重新组建司法部。全面依法治国是国家治理的一场深刻革命，必须在党的领导下，遵循法治规律，创新体制机制，全面深化依法治国实践。为贯彻落实全面依法治国基本方略，加强党对法治政府建设的集中统一领导，统筹行政立法、行政执法、法律事务管理和普法宣传，推动政府工作纳入法治轨道，将司法部和国务院法制办公室的职责整合，重新组建司法部，作为国务院组成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负责有关法律和行政法规草案起草，负责立法协调和备案审查、解释，综合协调行政执法，指导行政复议应诉，负责普法宣传，负责监狱、戒毒、社区矫正管理，负责律师公证和司法鉴定仲裁管理，承担国家司法协助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不再保留国务院法制办公室。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三）优化审计署职责。改革审计管理体制，保障依法独立行使审计监督权，是健全党和国家监督体系的重要内容。为整合审计监督力量，减少职责交叉分散，避免重复检查和监督盲区，增强监督效能，将国家发展和改革委员会的重大项目稽察、财政部的中央预算执行情况和其他财政收支情况的监督检查、国务院国有资产监督管理委员会的国有企业领导干部经济责任审计和国有重点大型企业监事会的职责划入审计署，相应对派出审计监督力量进行整合优化，构建统一高效审计监督体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不再设立国有重点大型企业监事会。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四）组建国家市场监督管理总局。改革市场监管体系，实行统一的市场监管，是建立统一开放竞争有序的现代市场体系的关键环节。为完善市场监管体制，推动实施质量强国战略，营造诚实守信、公平竞争的市场环境，进一步推进市场监管综合执法、加强产品质量安全监管，让人民群众买得放心、用得放心、吃得放心，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组建国家药品监督管理局，由国家市场监督管理总局管理，主要职责是负责药品、化妆品、医疗器械的注册并实施监督管理。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将国家质量监督检验检疫总局的出入境检验检疫管理职责和队伍划入海关总署。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保留国务院食品安全委员会、国务院反垄断委员会，具体工作由国家市场监督管理总局承担。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国家认证认可监督管理委员会、国家标准化管理委员会职责划入国家市场监督管理总局，对外保留牌子。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不再保留国家工商行政管理总局、国家质量监督检验检疫总局、国家食品药品监督管理总局。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五）组建国家广播电视总局。为加强党对新闻舆论工作的集中统一领导，加强对重要宣传阵地的管理，牢牢掌握意识形态工作领导权，充分发挥广播电视媒体作为党的喉舌作用，在国家新闻出版广电总局广播电视管理职责的基础上组建国家广播电视总局，作为国务院直属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贯彻党的宣传方针政策，拟订广播电视管理的政策措施并督促落实，统筹规划和指导协调广播电视事业、产业发展，推进广播电视领域的体制机制改革，监督管理、审查广播电视与网络视听节目内容和质量，负责广播电视节目的进口、收录和管理，协调推动广播电视领域走出去工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不再保留国家新闻出版广电总局。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六）组建中央广播电视总台。坚持正确舆论导向，高度重视传播手段建设和创新，提高新闻舆论传播力、引导力、影响力、公信力，是牢牢掌握意识形态工作领导权的重要抓手。为加强党对重要舆论阵地的集中建设和管理，增强广播电视媒体整体实力和竞争力，推动广播电视媒体、新兴媒体融合发展，加快国际传播能力建设，整合中央电视台（中国国际电视台）、中央人民广播电台、中国国际广播电台，组建中央广播电视总台，作为国务院直属事业单位，归口中央宣传部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宣传党的理论和路线方针政策，统筹组织重大宣传报道，组织广播电视创作生产，制作和播出广播电视精品，引导社会热点，加强和改进舆论监督，推动多媒体融合发展，加强国际传播能力建设，讲好中国故事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撤销中央电视台（中国国际电视台）、中央人民广播电台、中国国际广播电台建制。对内保留原呼号，对外统一呼号为“中国之声”。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七）组建中国银行保险监督管理委员会。金融是现代经济的核心，必须高度重视防控金融风险、保障国家金融安全。为深化金融监管体制改革，解决现行体制存在的监管职责不清晰、交叉监管和监管空白等问题，强化综合监管，优化监管资源配置，更好统筹系统重要性金融机构监管，逐步建立符合现代金融特点、统筹协调监管、有力有效的现代金融监管框架，守住不发生系统性金融风险的底线，将中国银行业监督管理委员会和中国保险监督管理委员会的职责整合，组建中国银行保险监督管理委员会，作为国务院直属事业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主要职责是，依照法律法规统一监督管理银行业和保险业，保护金融消费者合法权益，维护银行业和保险业合法、稳健运行，防范和化解金融风险，维护金融稳定等。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将中国银行业监督管理委员会和中国保险监督管理委员会拟订银行业、保险业重要法律法规草案和审慎监管基本制度的职责划入中国人民银行。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不再保留中国银行业监督管理委员会、中国保险监督管理委员会。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八）组建国家国际发展合作署。为充分发挥对外援助作为大国外交的重要手段作用，加强对外援助的战略谋划和统筹协调，推动援外工作统一管理，改革优化援外方式，更好服务国家外交总体布局和共建“一带一路”等，将商务部对外援助工作有关职责、外交部对外援助协调等职责整合，组建国家国际发展合作署，作为国务院直属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对外援助战略方针、规划、政策，统筹协调援外重大问题并提出建议，推进援外方式改革，编制对外援助方案和计划，确定对外援助项目并监督评估实施情况等。对外援助的具体执行工作仍由相关部门按分工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十九）组建国家医疗保障局。医疗保险制度对于保障人民群众就医需求、减轻医药费用负担、提高健康水平有着重要作用。为完善统一的城乡居民基本医疗保险制度和大病保险制度，不断提高医疗保障水平，确保医保资金合理使用、安全可控，推进医疗、医保、医药“三医联动”改革，更好保障病有所医，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拟订医疗保险、生育保险、医疗救助等医疗保障制度的政策、规划、标准并组织实施，监督管理相关医疗保障基金，完善国家异地就医管理和费用结算平台，组织制定和调整药品、医疗服务价格和收费标准，制定药品和医用耗材的招标采购政策并监督实施，监督管理纳入医保支出范围内的医疗服务行为和医疗费用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组建国家粮食和物资储备局。为加强国家储备的统筹规划，构建统一的国家物资储备体系，强化中央储备粮棉的监督管理，提升国家储备应对突发事件的能力，将国家粮食局的职责，国家发展和改革委员会的组织实施国家战略物资收储、轮换和管理，管理国家粮食、棉花和食糖储备等职责，以及民政部、商务部、国家能源局等部门的组织实施国家战略和应急储备物资收储、轮换和日常管理职责整合，组建国家粮食和物资储备局，由国家发展和改革委员会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根据国家储备总体发展规划和品种目录，组织实施国家战略和应急储备物资的收储、轮换、管理，统一负责储备基础设施的建设与管理，对管理的政府储备、企业储备以及储备政策落实情况进行监督检查，负责粮食流通行业管理和中央储备粮棉行政管理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不再保留国家粮食局。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一）组建国家移民管理局。随着我国综合国力进一步提升，来华工作生活的外国人不断增加，对做好移民管理服务提出新要求。为加强对移民及出入境管理的统筹协调，更好形成移民管理工作合力，将公安部的出入境管理、边防检查职责整合，建立健全签证管理协调机制，组建国家移民管理局，加挂中华人民共和国出入境管理局牌子，由公安部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协调拟订移民政策并组织实施，负责出入境管理、口岸证件查验和边民往来管理，负责外国人停留居留和永久居留管理、难民管理、国籍管理，牵头协调非法入境、非法居留、非法就业外国人治理和非法移民遣返，负责中国公民因私出入国（境）服务管理，承担移民领域国际合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二）组建国家林业和草原局。为加大生态系统保护力度，统筹森林、草原、湿地监督管理，加快建立以国家公园为主体的自然保护地体系，保障国家生态安全，将国家林业局的职责，农业部的草原监督管理职责，以及国土资源部、住房和城乡建设部、水利部、农业部、国家海洋局等部门的自然保护区、风景名胜区、自然遗产、地质公园等管理职责整合，组建国家林业和草原局，由自然资源部管理。国家林业和草原局加挂国家公园管理局牌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主要职责是，监督管理森林、草原、湿地、荒漠和陆生野生动植物资源开发利用和保护，组织生态保护和修复，开展造林绿化工作，管理国家公园等各类自然保护地等。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不再保留国家林业局。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三）重新组建国家知识产权局。强化知识产权创造、保护、运用，是加快建设创新型国家的重要举措。为解决商标、专利分头管理和重复执法问题，完善知识产权管理体制，将国家知识产权局的职责、国家工商行政管理总局的商标管理职责、国家质量监督检验检疫总局的原产地地理标志管理职责整合，重新组建国家知识产权局，由国家市场监督管理总局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主要职责是，负责保护知识产权工作，推动知识产权保护体系建设，负责商标、专利、原产地地理标志的注册登记和行政裁决，指导商标、专利执法工作等。商标、专利执法职责交由市场监管综合执法队伍承担。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四）国务院三峡工程建设委员会及其办公室、国务院南水北调工程建设委员会及其办公室并入水利部。目前，三峡主体工程建设任务已经完成，南水北调东线和中线工程已经竣工。为加强对重大水利工程建设和运行的统一管理，理顺职责关系，将国务院三峡工程建设委员会及其办公室、国务院南水北调工程建设委员会及其办公室并入水利部。由水利部承担三峡工程和南水北调工程的运行管理、后续工程建设管理和移民后期扶持管理等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不再保留国务院三峡工程建设委员会及其办公室、国务院南水北调工程建设委员会及其办公室。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五）调整全国社会保障基金理事会隶属关系。为加强社会保障基金管理和监督，理顺职责关系，保证基金安全和实现保值增值目标，将全国社会保障基金理事会由国务院管理调整为由财政部管理，承担基金安全和保值增值的主体责任，作为基金投资运营机构，不再明确行政级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六）改革国税地税征管体制。为降低征纳成本，理顺职责关系，提高征管效率，为纳税人提供更加优质高效便利服务，将省级和省级以下国税地税机构合并，具体承担所辖区域内各项税收、非税收入征管等职责。为提高社会保险资金征管效率，将基本养老保险费、基本医疗保险费、失业保险费等各项社会保险费交由税务部门统一征收。国税地税机构合并后，实行以国家税务总局为主与省（自治区、直辖市）政府双重领导管理体制。国家税务总局要会同省级党委和政府加强税务系统党的领导，做好党的建设、思想政治建设和干部队伍建设工作，优化各层级税务组织体系和征管职责，按照“瘦身”与“健身”相结合原则，完善结构布局和力量配置，构建优化高效统一的税收征管体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四、深化全国政协机构改革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人民政协是具有中国特色的制度安排，是社会主义协商民主的重要渠道和专门协商机构。要加强人民政协民主监督，增强人民政协界别的代表性，加强委员队伍建设，优化政协专门委员会设置。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（四十七）组建全国政协农业和农村委员会。将全国政协经济委员会联系农业界和研究“三农”问题等职责调整到全国政协农业和农村委员会。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主要职责是，组织委员学习宣传党和国家农业农村方面的方针政策和法律法规，就“三农”问题开展调查研究，提出意见、建议和提案，团结和联系农业和农村界委员反映社情民意。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（四十八）全国政协文史和学习委员会更名为全国政协文化文史和学习委员会。将全国政协教科文卫体委员会承担的联系文化艺术界等相关工作调整到全国政协文化文史和学习委员会。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主要职责是，组织委员学习宣传党和国家文化艺术文史方面的方针政策和法律法规，就文化艺术文史问题开展调查研究，提出意见、建议和提案，团结和联系文化艺术文史界委员反映社情民意。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十九）全国政协教科文卫体委员会更名为全国政协教科卫体委员会。主要职责是，组织委员学习宣传党和国家教育、科技、卫生、体育方面的方针政策和法律法规，就教育、科技、卫生、体育问题开展调查研究，提出意见、建议和提案，团结和联系教育、科技、卫生、体育界委员反映社情民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五、深化行政执法体制改革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化行政执法体制改革，统筹配置行政处罚职能和执法资源，相对集中行政处罚权，是深化机构改革的重要任务。根据不同层级政府的事权和职能，按照减少层次、整合队伍、提高效率的原则，大幅减少执法队伍种类，合理配置执法力量。一个部门设有多支执法队伍的，原则上整合为一支队伍。推动整合同一领域或相近领域执法队伍，实行综合设置。完善执法程序，严格执法责任，做到严格规范公正文明执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整合组建市场监管综合执法队伍。整合工商、质检、食品、药品、物价、商标、专利等执法职责和队伍，组建市场监管综合执法队伍。由国家市场监督管理总局指导。鼓励地方将其他直接到市场、进企业，面向基层、面对老百姓的执法队伍，如商务执法、盐业执法等，整合划入市场监管综合执法队伍。药品经营销售等行为的执法，由市县市场监管综合执法队伍统一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（五十一）整合组建生态环境保护综合执法队伍。整合环境保护和国土、农业、水利、海洋等部门相关污染防治和生态保护执法职责、队伍，统一实行生态环境保护执法。由生态环境部指导。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（五十二）整合组建文化市场综合执法队伍。将旅游市场执法职责和队伍整合划入文化市场综合执法队伍，统一行使文化、文物、出版、广播电视、电影、旅游市场行政执法职责。由文化和旅游部指导。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（五十三）整合组建交通运输综合执法队伍。整合交通运输系统内路政、运政等涉及交通运输的执法职责、队伍，实行统一执法。由交通运输部指导。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（五十四）整合组建农业综合执法队伍。将农业系统内兽医兽药、生猪屠宰、种子、化肥、农药、农机、农产品质量等执法队伍整合，实行统一执法。由农业农村部指导。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继续探索实行跨领域跨部门综合执法，建立健全综合执法主管部门、相关行业管理部门、综合执法队伍间协调配合、信息共享机制和跨部门、跨区域执法协作联动机制。对涉及的相关法律法规及时进行清理修订。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六、深化跨军地改革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着眼全面落实党对人民解放军和其他武装力量的绝对领导，贯彻落实党中央关于调整武警部队领导指挥体制的决定，按照军是军、警是警、民是民原则，将列武警部队序列、国务院部门领导管理的现役力量全部退出武警，将国家海洋局领导管理的海警队伍转隶武警部队，将武警部队担负民事属性任务的黄金、森林、水电部队整体移交国家相关职能部门并改编为非现役专业队伍，同时撤收武警部队海关执勤兵力，彻底理顺武警部队领导管理和指挥使用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（五十五）公安边防部队改制。公安边防部队不再列武警部队序列，全部退出现役。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公安边防部队转到地方后，成建制划归公安机关，并结合新组建国家移民管理局进行适当调整整合。现役编制全部转为人民警察编制。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（五十六）公安消防部队改制。公安消防部队不再列武警部队序列，全部退出现役。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公安消防部队转到地方后，现役编制全部转为行政编制，成建制划归应急管理部，承担灭火救援和其他应急救援工作，充分发挥应急救援主力军和国家队的作用。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（五十七）公安警卫部队改制。公安警卫部队不再列武警部队序列，全部退出现役。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公安警卫部队转到地方后，警卫局（处）由同级公安机关管理的体制不变，承担规定的警卫任务，现役编制全部转为人民警察编制。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（五十八）海警队伍转隶武警部队。按照先移交、后整编的方式，将国家海洋局（中国海警局）领导管理的海警队伍及相关职能全部划归武警部队。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（五十九）武警部队不再领导管理武警黄金、森林、水电部队。按照先移交、后整编的方式，将武警黄金、森林、水电部队整体移交国家有关职能部门，官兵集体转业改编为非现役专业队伍。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武警黄金部队转为非现役专业队伍后，并入自然资源部，承担国家基础性公益性地质工作任务和多金属矿产资源勘查任务，现役编制转为财政补助事业编制。原有的部分企业职能划转中国黄金总公司。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武警森林部队转为非现役专业队伍后，现役编制转为行政编制，并入应急管理部，承担森林灭火等应急救援任务，发挥国家应急救援专业队作用。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武警水电部队转为非现役专业队伍后，充分利用原有的专业技术力量，承担水利水电工程建设任务，组建为国有企业，可继续使用中国安能建设总公司名称，由国务院国有资产监督管理委员会管理。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（六十）武警部队不再承担海关执勤任务。参与海关执勤的兵力一次性整体撤收，归建武警部队。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为补充武警部队撤勤后海关一线监管力量缺口，海关系统要结合检验检疫系统整合，加大内部挖潜力度，同时通过核定军转编制接收一部分转业官兵，并通过实行购买服务、聘用安保人员等方式加以解决。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七、深化群团组织改革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群团组织改革要认真落实党中央关于群团改革的决策部署，健全党委统一领导群团工作的制度，紧紧围绕保持和增强政治性、先进性、群众性这条主线，强化问题意识，以更大力度、更实举措推进改革，着力解决“机关化、行政化、贵族化、娱乐化”等问题，把群团组织建设得更加充满活力、更加坚强有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牢牢把握改革正确方向，始终坚持党对群团组织的领导，坚决贯彻党的意志和主张，自觉服从服务党和国家工作大局，找准工作结合点和着力点，落实以人民为中心的工作导向，增强群团组织的吸引力影响力。要聚焦突出问题，改革机关设置、优化管理模式、创新运行机制，坚持眼睛向下、面向基层，将力量配备、服务资源向基层倾斜，更好适应基层和群众需要。促进党政机构同群团组织功能有机衔接，支持和鼓励群团组织承接适合由群团组织承担的公共服务职能，增强群团组织团结教育、维护权益、服务群众功能，充分发挥党和政府联系人民群众的桥梁纽带作用。加强组织领导，加强统筹协调，加强分类指导，加强督察问责，认真总结经验，切实把党中央对群团工作和群团改革的各项要求落到实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八、深化地方机构改革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机构改革要全面贯彻落实党中央关于深化党和国家机构改革的决策部署，坚持加强党的全面领导，坚持省市县统筹、党政群统筹，根据各层级党委和政府的主要职责，合理调整和设置机构，理顺权责关系，改革方案按程序报批后组织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化地方机构改革，要着力完善维护党中央权威和集中统一领导的体制机制，省市县各级涉及党中央集中统一领导和国家法制统一、政令统一、市场统一的机构职能要基本对应。赋予省级及以下机构更多自主权，突出不同层级职责特点，允许地方根据本地区经济社会发展实际，在规定限额内因地制宜设置机构和配置职能。统筹设置党政群机构，在省市县对职能相近的党政机关探索合并设立或合署办公，市县要加大党政机关合并设立或合署办公力度。借鉴经济发达镇行政管理体制改革试点经验，适应街道、乡镇工作特点和便民服务需要，构建简约高效的基层管理体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加强各级党政机构限额管理，地方各级党委机构限额与同级政府机构限额统一计算。承担行政职能的事业单位，统一纳入地方党政机构限额管理。省级党政机构数额，由党中央批准和管理。市县两级党政机构数额，由省级党委实施严格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强化机构编制管理刚性约束，坚持总量控制，严禁超编进人、超限额设置机构、超职数配备领导干部。结合全面深化党和国家机构改革，对编制进行整合规范，加大部门间、地区间编制统筹调配力度。在省（自治区、直辖市）范围内，打破编制分配之后地区所有、部门所有、单位所有的模式，随职能变化相应调整编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坚持蹄疾步稳、紧凑有序推进改革，中央和国家机关机构改革要在2018年年底前落实到位。省级党政机构改革方案要在2018年9月底前报党中央审批，在2018年年底前机构调整基本到位。省以下党政机构改革，由省级党委统一领导，在2018年年底前报党中央备案。所有地方机构改革任务在2019年3月底前基本完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化党和国家机构改革是推进国家治理体系和治理能力现代化的一场深刻变革，是关系党和国家事业全局的重大政治任务。各地区各部门各单位要坚决维护以习近平同志为核心的党中央权威和集中统一领导，坚持正确改革方向，把思想和行动统一到党中央关于深化党和国家机构改革的重大决策部署上来，不折不扣落实党中央决策部署。要着力统一思想认识，把思想政治工作贯穿改革全过程，引导各级干部强化政治意识、大局意识、核心意识、看齐意识，领导干部要带头讲政治、顾大局、守纪律、促改革，坚决维护党中央改革决策的权威性和严肃性。要加强组织领导，各级党委和政府要把抓改革举措落地作为政治责任，党委（党组）主要领导要当好第一责任人，对党中央明确的改革任务要坚决落实到位，涉及机构变动、职责调整的部门，要服从大局，确保机构、职责、队伍等按要求及时调整到位，不允许搞变通、拖延改革。要加强对各地区各部门机构改革落实情况的督导检查。各地区各部门推进机构改革情况和遇到的重大问题及时向党中央报告请示。（新华社北京3月21日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人民日报 》（ 2018年03月22日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D39AB"/>
    <w:rsid w:val="609D3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2018-04-10T00:52:00Z</dcterms:created>
  <dc:creator>悦悦1417095272</dc:creator>
  <cp:lastModifiedBy>悦悦1417095272</cp:lastModifiedBy>
  <dcterms:modified xsi:type="dcterms:W3CDTF">2018-04-10T01:11:30Z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